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34" w:rsidRDefault="00BC5734">
      <w:pPr>
        <w:rPr>
          <w:rFonts w:ascii="Comic Sans MS" w:hAnsi="Comic Sans MS"/>
          <w:sz w:val="28"/>
          <w:szCs w:val="28"/>
        </w:rPr>
      </w:pPr>
      <w:r>
        <w:rPr>
          <w:rFonts w:ascii="Comic Sans MS" w:hAnsi="Comic Sans MS"/>
          <w:sz w:val="28"/>
          <w:szCs w:val="28"/>
        </w:rPr>
        <w:t xml:space="preserve">Student name _________________________________________  </w:t>
      </w:r>
      <w:r>
        <w:rPr>
          <w:rFonts w:ascii="Comic Sans MS" w:hAnsi="Comic Sans MS"/>
          <w:sz w:val="28"/>
          <w:szCs w:val="28"/>
        </w:rPr>
        <w:tab/>
      </w:r>
      <w:r>
        <w:rPr>
          <w:rFonts w:ascii="Comic Sans MS" w:hAnsi="Comic Sans MS"/>
          <w:sz w:val="28"/>
          <w:szCs w:val="28"/>
        </w:rPr>
        <w:tab/>
      </w:r>
      <w:r>
        <w:rPr>
          <w:rFonts w:ascii="Comic Sans MS" w:hAnsi="Comic Sans MS"/>
          <w:sz w:val="28"/>
          <w:szCs w:val="28"/>
        </w:rPr>
        <w:tab/>
        <w:t>Grade ____________</w:t>
      </w:r>
    </w:p>
    <w:p w:rsidR="00BC5734" w:rsidRDefault="00BC5734">
      <w:pPr>
        <w:rPr>
          <w:rFonts w:ascii="Comic Sans MS" w:hAnsi="Comic Sans MS"/>
          <w:sz w:val="28"/>
          <w:szCs w:val="28"/>
        </w:rPr>
      </w:pPr>
      <w:r w:rsidRPr="00BC5734">
        <w:rPr>
          <w:rFonts w:ascii="Comic Sans MS" w:hAnsi="Comic Sans MS"/>
          <w:sz w:val="28"/>
          <w:szCs w:val="28"/>
        </w:rPr>
        <w:t>Active Read</w:t>
      </w:r>
      <w:r w:rsidR="00AC0ED6">
        <w:rPr>
          <w:rFonts w:ascii="Comic Sans MS" w:hAnsi="Comic Sans MS"/>
          <w:sz w:val="28"/>
          <w:szCs w:val="28"/>
        </w:rPr>
        <w:t>ing</w:t>
      </w:r>
      <w:r w:rsidR="007672BE">
        <w:rPr>
          <w:rFonts w:ascii="Comic Sans MS" w:hAnsi="Comic Sans MS"/>
          <w:sz w:val="28"/>
          <w:szCs w:val="28"/>
        </w:rPr>
        <w:t xml:space="preserve"> </w:t>
      </w:r>
      <w:r w:rsidR="00AC0ED6">
        <w:rPr>
          <w:rFonts w:ascii="Comic Sans MS" w:hAnsi="Comic Sans MS"/>
          <w:sz w:val="28"/>
          <w:szCs w:val="28"/>
        </w:rPr>
        <w:t>Journal</w:t>
      </w:r>
      <w:r w:rsidRPr="00BC5734">
        <w:rPr>
          <w:rFonts w:ascii="Comic Sans MS" w:hAnsi="Comic Sans MS"/>
          <w:sz w:val="28"/>
          <w:szCs w:val="28"/>
        </w:rPr>
        <w:tab/>
      </w:r>
      <w:r w:rsidRPr="00BC5734">
        <w:rPr>
          <w:rFonts w:ascii="Comic Sans MS" w:hAnsi="Comic Sans MS"/>
          <w:sz w:val="28"/>
          <w:szCs w:val="28"/>
        </w:rPr>
        <w:tab/>
        <w:t xml:space="preserve">Book title &amp; author </w:t>
      </w:r>
      <w:r>
        <w:rPr>
          <w:rFonts w:ascii="Comic Sans MS" w:hAnsi="Comic Sans MS"/>
          <w:sz w:val="28"/>
          <w:szCs w:val="28"/>
        </w:rPr>
        <w:t>_______________________________________</w:t>
      </w:r>
    </w:p>
    <w:p w:rsidR="000B5389" w:rsidRDefault="007427C1">
      <w:pPr>
        <w:rPr>
          <w:rFonts w:ascii="Comic Sans MS" w:hAnsi="Comic Sans MS"/>
          <w:sz w:val="28"/>
          <w:szCs w:val="28"/>
        </w:rPr>
      </w:pPr>
      <w:bookmarkStart w:id="0" w:name="_GoBack"/>
      <w:bookmarkEnd w:id="0"/>
      <w:r>
        <w:rPr>
          <w:rFonts w:ascii="Comic Sans MS" w:hAnsi="Comic Sans MS"/>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89.25pt;margin-top:1.9pt;width:560.4pt;height:312.75pt;z-index:251660288;mso-width-relative:margin;mso-height-relative:margin">
            <v:textbox>
              <w:txbxContent>
                <w:p w:rsidR="000B5389" w:rsidRPr="00F2706B" w:rsidRDefault="000B5389">
                  <w:pPr>
                    <w:rPr>
                      <w:rFonts w:ascii="Comic Sans MS" w:hAnsi="Comic Sans MS"/>
                    </w:rPr>
                  </w:pPr>
                  <w:r w:rsidRPr="00F2706B">
                    <w:rPr>
                      <w:rFonts w:ascii="Comic Sans MS" w:hAnsi="Comic Sans MS"/>
                      <w:b/>
                    </w:rPr>
                    <w:t>Preview</w:t>
                  </w:r>
                  <w:r w:rsidRPr="00F2706B">
                    <w:rPr>
                      <w:rFonts w:ascii="Comic Sans MS" w:hAnsi="Comic Sans MS"/>
                    </w:rPr>
                    <w:t xml:space="preserve"> the novel. Look at the title</w:t>
                  </w:r>
                  <w:r w:rsidR="00F2706B">
                    <w:rPr>
                      <w:rFonts w:ascii="Comic Sans MS" w:hAnsi="Comic Sans MS"/>
                    </w:rPr>
                    <w:t xml:space="preserve"> and</w:t>
                  </w:r>
                  <w:r w:rsidRPr="00F2706B">
                    <w:rPr>
                      <w:rFonts w:ascii="Comic Sans MS" w:hAnsi="Comic Sans MS"/>
                    </w:rPr>
                    <w:t xml:space="preserve"> cover art</w:t>
                  </w:r>
                  <w:r w:rsidR="00F2706B">
                    <w:rPr>
                      <w:rFonts w:ascii="Comic Sans MS" w:hAnsi="Comic Sans MS"/>
                    </w:rPr>
                    <w:t>.</w:t>
                  </w:r>
                  <w:r w:rsidR="007672BE">
                    <w:rPr>
                      <w:rFonts w:ascii="Comic Sans MS" w:hAnsi="Comic Sans MS"/>
                    </w:rPr>
                    <w:t xml:space="preserve"> </w:t>
                  </w:r>
                  <w:r w:rsidR="00F2706B">
                    <w:rPr>
                      <w:rFonts w:ascii="Comic Sans MS" w:hAnsi="Comic Sans MS"/>
                    </w:rPr>
                    <w:t>R</w:t>
                  </w:r>
                  <w:r w:rsidRPr="00F2706B">
                    <w:rPr>
                      <w:rFonts w:ascii="Comic Sans MS" w:hAnsi="Comic Sans MS"/>
                    </w:rPr>
                    <w:t>ead</w:t>
                  </w:r>
                  <w:r w:rsidR="00F2706B">
                    <w:rPr>
                      <w:rFonts w:ascii="Comic Sans MS" w:hAnsi="Comic Sans MS"/>
                    </w:rPr>
                    <w:t xml:space="preserve"> the </w:t>
                  </w:r>
                  <w:r w:rsidRPr="00F2706B">
                    <w:rPr>
                      <w:rFonts w:ascii="Comic Sans MS" w:hAnsi="Comic Sans MS"/>
                    </w:rPr>
                    <w:t xml:space="preserve">reviews on the outside cover (and inside if any) and the summary on the back. </w:t>
                  </w:r>
                </w:p>
                <w:p w:rsidR="000B5389" w:rsidRDefault="000B5389">
                  <w:pPr>
                    <w:rPr>
                      <w:rFonts w:ascii="Comic Sans MS" w:hAnsi="Comic Sans MS"/>
                    </w:rPr>
                  </w:pPr>
                  <w:r w:rsidRPr="00F2706B">
                    <w:rPr>
                      <w:rFonts w:ascii="Comic Sans MS" w:hAnsi="Comic Sans MS"/>
                    </w:rPr>
                    <w:t>Fill in this box with your thoughts before reading this book. What subgenre do you think this novel will fit into? What will the book be about? What do you think the characters will be like? What do you think the title means?</w:t>
                  </w:r>
                </w:p>
                <w:p w:rsidR="00F2706B" w:rsidRPr="00F2706B" w:rsidRDefault="00F2706B">
                  <w:pPr>
                    <w:rPr>
                      <w:rFonts w:ascii="Comic Sans MS" w:hAnsi="Comic Sans MS"/>
                    </w:rPr>
                  </w:pPr>
                </w:p>
              </w:txbxContent>
            </v:textbox>
          </v:shape>
        </w:pict>
      </w:r>
    </w:p>
    <w:p w:rsidR="00BC5734" w:rsidRDefault="00BC5734">
      <w:pPr>
        <w:rPr>
          <w:rFonts w:ascii="Comic Sans MS" w:hAnsi="Comic Sans MS"/>
          <w:sz w:val="28"/>
          <w:szCs w:val="28"/>
        </w:rPr>
      </w:pPr>
    </w:p>
    <w:p w:rsidR="00BC5734" w:rsidRDefault="00BC5734">
      <w:pPr>
        <w:rPr>
          <w:rFonts w:ascii="Comic Sans MS" w:hAnsi="Comic Sans MS"/>
          <w:sz w:val="28"/>
          <w:szCs w:val="28"/>
        </w:rPr>
      </w:pPr>
    </w:p>
    <w:p w:rsidR="00BC5734" w:rsidRDefault="00BC5734">
      <w:pPr>
        <w:rPr>
          <w:rFonts w:ascii="Comic Sans MS" w:hAnsi="Comic Sans MS"/>
          <w:sz w:val="28"/>
          <w:szCs w:val="28"/>
        </w:rPr>
      </w:pPr>
    </w:p>
    <w:p w:rsidR="00BC5734" w:rsidRDefault="00BC5734">
      <w:pPr>
        <w:rPr>
          <w:rFonts w:ascii="Comic Sans MS" w:hAnsi="Comic Sans MS"/>
          <w:sz w:val="28"/>
          <w:szCs w:val="28"/>
        </w:rPr>
      </w:pPr>
    </w:p>
    <w:p w:rsidR="00BC5734" w:rsidRDefault="00BC5734">
      <w:pPr>
        <w:rPr>
          <w:rFonts w:ascii="Comic Sans MS" w:hAnsi="Comic Sans MS"/>
          <w:sz w:val="28"/>
          <w:szCs w:val="28"/>
        </w:rPr>
      </w:pPr>
    </w:p>
    <w:p w:rsidR="00BC5734" w:rsidRDefault="00BC5734">
      <w:pPr>
        <w:rPr>
          <w:rFonts w:ascii="Comic Sans MS" w:hAnsi="Comic Sans MS"/>
          <w:sz w:val="28"/>
          <w:szCs w:val="28"/>
        </w:rPr>
      </w:pPr>
    </w:p>
    <w:p w:rsidR="00BC5734" w:rsidRDefault="00BC5734">
      <w:pPr>
        <w:rPr>
          <w:rFonts w:ascii="Comic Sans MS" w:hAnsi="Comic Sans MS"/>
          <w:sz w:val="28"/>
          <w:szCs w:val="28"/>
        </w:rPr>
      </w:pPr>
    </w:p>
    <w:p w:rsidR="00BC5734" w:rsidRDefault="00BC5734">
      <w:pPr>
        <w:rPr>
          <w:rFonts w:ascii="Comic Sans MS" w:hAnsi="Comic Sans MS"/>
          <w:sz w:val="28"/>
          <w:szCs w:val="28"/>
        </w:rPr>
      </w:pPr>
    </w:p>
    <w:p w:rsidR="00BC5734" w:rsidRDefault="00BC5734">
      <w:pPr>
        <w:rPr>
          <w:rFonts w:ascii="Comic Sans MS" w:hAnsi="Comic Sans MS"/>
          <w:sz w:val="28"/>
          <w:szCs w:val="28"/>
        </w:rPr>
      </w:pPr>
    </w:p>
    <w:p w:rsidR="00BC5734" w:rsidRDefault="007427C1">
      <w:pPr>
        <w:rPr>
          <w:rFonts w:ascii="Comic Sans MS" w:hAnsi="Comic Sans MS"/>
          <w:sz w:val="28"/>
          <w:szCs w:val="28"/>
        </w:rPr>
      </w:pPr>
      <w:r>
        <w:rPr>
          <w:rFonts w:ascii="Comic Sans MS" w:hAnsi="Comic Sans MS"/>
          <w:noProof/>
          <w:sz w:val="28"/>
          <w:szCs w:val="28"/>
        </w:rPr>
        <w:pict>
          <v:shape id="_x0000_s1028" type="#_x0000_t202" style="position:absolute;margin-left:373.5pt;margin-top:18.75pt;width:276.15pt;height:2in;z-index:251662336">
            <v:textbox>
              <w:txbxContent>
                <w:p w:rsidR="00F2706B" w:rsidRPr="00F2706B" w:rsidRDefault="00F2706B">
                  <w:pPr>
                    <w:rPr>
                      <w:rFonts w:ascii="Comic Sans MS" w:hAnsi="Comic Sans MS"/>
                    </w:rPr>
                  </w:pPr>
                  <w:r w:rsidRPr="00F2706B">
                    <w:rPr>
                      <w:rFonts w:ascii="Comic Sans MS" w:hAnsi="Comic Sans MS"/>
                    </w:rPr>
                    <w:t xml:space="preserve">Drawing of what I think </w:t>
                  </w:r>
                  <w:r w:rsidR="00F430E5">
                    <w:rPr>
                      <w:rFonts w:ascii="Comic Sans MS" w:hAnsi="Comic Sans MS"/>
                    </w:rPr>
                    <w:t>________</w:t>
                  </w:r>
                  <w:r w:rsidRPr="00F2706B">
                    <w:rPr>
                      <w:rFonts w:ascii="Comic Sans MS" w:hAnsi="Comic Sans MS"/>
                    </w:rPr>
                    <w:t xml:space="preserve"> looks like:</w:t>
                  </w:r>
                </w:p>
              </w:txbxContent>
            </v:textbox>
          </v:shape>
        </w:pict>
      </w:r>
      <w:r>
        <w:rPr>
          <w:rFonts w:ascii="Comic Sans MS" w:hAnsi="Comic Sans MS"/>
          <w:noProof/>
          <w:sz w:val="28"/>
          <w:szCs w:val="28"/>
        </w:rPr>
        <w:pict>
          <v:shape id="_x0000_s1027" type="#_x0000_t202" style="position:absolute;margin-left:89.25pt;margin-top:18.75pt;width:273pt;height:2in;z-index:251661312">
            <v:textbox>
              <w:txbxContent>
                <w:p w:rsidR="00F2706B" w:rsidRPr="00F2706B" w:rsidRDefault="00F2706B">
                  <w:pPr>
                    <w:rPr>
                      <w:rFonts w:ascii="Comic Sans MS" w:hAnsi="Comic Sans MS"/>
                    </w:rPr>
                  </w:pPr>
                  <w:r w:rsidRPr="00F2706B">
                    <w:rPr>
                      <w:rFonts w:ascii="Comic Sans MS" w:hAnsi="Comic Sans MS"/>
                    </w:rPr>
                    <w:t xml:space="preserve">Drawing of what I think </w:t>
                  </w:r>
                  <w:r w:rsidR="00F430E5">
                    <w:rPr>
                      <w:rFonts w:ascii="Comic Sans MS" w:hAnsi="Comic Sans MS"/>
                    </w:rPr>
                    <w:t>______</w:t>
                  </w:r>
                  <w:r w:rsidRPr="00F2706B">
                    <w:rPr>
                      <w:rFonts w:ascii="Comic Sans MS" w:hAnsi="Comic Sans MS"/>
                    </w:rPr>
                    <w:t xml:space="preserve"> looks like:</w:t>
                  </w:r>
                </w:p>
              </w:txbxContent>
            </v:textbox>
          </v:shape>
        </w:pict>
      </w:r>
    </w:p>
    <w:p w:rsidR="00BC5734" w:rsidRDefault="00BC5734">
      <w:pPr>
        <w:rPr>
          <w:rFonts w:ascii="Comic Sans MS" w:hAnsi="Comic Sans MS"/>
          <w:sz w:val="28"/>
          <w:szCs w:val="28"/>
        </w:rPr>
      </w:pPr>
    </w:p>
    <w:p w:rsidR="00BC5734" w:rsidRDefault="00BC5734">
      <w:pPr>
        <w:rPr>
          <w:rFonts w:ascii="Comic Sans MS" w:hAnsi="Comic Sans MS"/>
          <w:sz w:val="28"/>
          <w:szCs w:val="28"/>
        </w:rPr>
      </w:pPr>
    </w:p>
    <w:p w:rsidR="00BC5734" w:rsidRDefault="00BC5734">
      <w:pPr>
        <w:rPr>
          <w:rFonts w:ascii="Comic Sans MS" w:hAnsi="Comic Sans MS"/>
          <w:sz w:val="28"/>
          <w:szCs w:val="28"/>
        </w:rPr>
      </w:pPr>
    </w:p>
    <w:p w:rsidR="00BC5734" w:rsidRDefault="00BC5734">
      <w:pPr>
        <w:rPr>
          <w:rFonts w:ascii="Comic Sans MS" w:hAnsi="Comic Sans MS"/>
          <w:sz w:val="28"/>
          <w:szCs w:val="28"/>
        </w:rPr>
      </w:pPr>
    </w:p>
    <w:p w:rsidR="00F2706B" w:rsidRPr="00F2706B" w:rsidRDefault="00F2706B" w:rsidP="00F2706B">
      <w:pPr>
        <w:jc w:val="center"/>
        <w:rPr>
          <w:rFonts w:ascii="Comic Sans MS" w:hAnsi="Comic Sans MS"/>
          <w:b/>
          <w:sz w:val="28"/>
          <w:szCs w:val="28"/>
          <w:u w:val="single"/>
        </w:rPr>
      </w:pPr>
      <w:r w:rsidRPr="00F2706B">
        <w:rPr>
          <w:rFonts w:ascii="Comic Sans MS" w:hAnsi="Comic Sans MS"/>
          <w:b/>
          <w:sz w:val="28"/>
          <w:szCs w:val="28"/>
          <w:u w:val="single"/>
        </w:rPr>
        <w:lastRenderedPageBreak/>
        <w:t>Guidelines for the Active Read</w:t>
      </w:r>
      <w:r w:rsidR="00AC0ED6">
        <w:rPr>
          <w:rFonts w:ascii="Comic Sans MS" w:hAnsi="Comic Sans MS"/>
          <w:b/>
          <w:sz w:val="28"/>
          <w:szCs w:val="28"/>
          <w:u w:val="single"/>
        </w:rPr>
        <w:t>ing Journal</w:t>
      </w:r>
      <w:r w:rsidRPr="00F2706B">
        <w:rPr>
          <w:rFonts w:ascii="Comic Sans MS" w:hAnsi="Comic Sans MS"/>
          <w:b/>
          <w:sz w:val="28"/>
          <w:szCs w:val="28"/>
          <w:u w:val="single"/>
        </w:rPr>
        <w:t>:</w:t>
      </w:r>
    </w:p>
    <w:tbl>
      <w:tblPr>
        <w:tblStyle w:val="TableGrid"/>
        <w:tblpPr w:leftFromText="180" w:rightFromText="180" w:vertAnchor="page" w:horzAnchor="margin" w:tblpXSpec="center" w:tblpY="1456"/>
        <w:tblW w:w="0" w:type="auto"/>
        <w:tblLook w:val="04A0"/>
      </w:tblPr>
      <w:tblGrid>
        <w:gridCol w:w="5638"/>
        <w:gridCol w:w="1003"/>
        <w:gridCol w:w="5638"/>
      </w:tblGrid>
      <w:tr w:rsidR="00F2706B" w:rsidRPr="004E1669" w:rsidTr="00F2706B">
        <w:trPr>
          <w:trHeight w:val="541"/>
        </w:trPr>
        <w:tc>
          <w:tcPr>
            <w:tcW w:w="5638" w:type="dxa"/>
          </w:tcPr>
          <w:p w:rsidR="00F2706B" w:rsidRPr="00F2706B" w:rsidRDefault="00F2706B" w:rsidP="00F2706B">
            <w:pPr>
              <w:jc w:val="center"/>
              <w:rPr>
                <w:rFonts w:ascii="Comic Sans MS" w:hAnsi="Comic Sans MS"/>
                <w:b/>
              </w:rPr>
            </w:pPr>
            <w:r w:rsidRPr="00F2706B">
              <w:rPr>
                <w:rFonts w:ascii="Comic Sans MS" w:hAnsi="Comic Sans MS"/>
                <w:b/>
              </w:rPr>
              <w:t>Quote (narration and dialogue) from the text</w:t>
            </w:r>
          </w:p>
        </w:tc>
        <w:tc>
          <w:tcPr>
            <w:tcW w:w="1003" w:type="dxa"/>
          </w:tcPr>
          <w:p w:rsidR="00F2706B" w:rsidRPr="00F2706B" w:rsidRDefault="00F2706B" w:rsidP="00F2706B">
            <w:pPr>
              <w:jc w:val="center"/>
              <w:rPr>
                <w:rFonts w:ascii="Comic Sans MS" w:hAnsi="Comic Sans MS"/>
                <w:b/>
              </w:rPr>
            </w:pPr>
            <w:r w:rsidRPr="00F2706B">
              <w:rPr>
                <w:rFonts w:ascii="Comic Sans MS" w:hAnsi="Comic Sans MS"/>
                <w:b/>
              </w:rPr>
              <w:t>Page #</w:t>
            </w:r>
          </w:p>
        </w:tc>
        <w:tc>
          <w:tcPr>
            <w:tcW w:w="5638" w:type="dxa"/>
          </w:tcPr>
          <w:p w:rsidR="00F2706B" w:rsidRPr="00F2706B" w:rsidRDefault="00F2706B" w:rsidP="00F2706B">
            <w:pPr>
              <w:jc w:val="center"/>
              <w:rPr>
                <w:rFonts w:ascii="Comic Sans MS" w:hAnsi="Comic Sans MS"/>
                <w:b/>
              </w:rPr>
            </w:pPr>
            <w:r w:rsidRPr="00F2706B">
              <w:rPr>
                <w:rFonts w:ascii="Comic Sans MS" w:hAnsi="Comic Sans MS"/>
                <w:b/>
              </w:rPr>
              <w:t>Responses, Personal Reflections, Connections, Interpretations, Inferences</w:t>
            </w:r>
          </w:p>
        </w:tc>
      </w:tr>
      <w:tr w:rsidR="00F2706B" w:rsidRPr="004E1669" w:rsidTr="00F2706B">
        <w:trPr>
          <w:trHeight w:val="8294"/>
        </w:trPr>
        <w:tc>
          <w:tcPr>
            <w:tcW w:w="5638" w:type="dxa"/>
          </w:tcPr>
          <w:p w:rsidR="00F2706B" w:rsidRPr="00F2706B" w:rsidRDefault="00F2706B" w:rsidP="00F2706B">
            <w:pPr>
              <w:rPr>
                <w:rFonts w:ascii="Comic Sans MS" w:hAnsi="Comic Sans MS"/>
              </w:rPr>
            </w:pPr>
            <w:r w:rsidRPr="00F2706B">
              <w:rPr>
                <w:rFonts w:ascii="Comic Sans MS" w:hAnsi="Comic Sans MS"/>
              </w:rPr>
              <w:t>"...there's this weird-looking little dude, he's got a normal-sized head, but the rest of him is shorter than a yardstick and kind of twisted in a way that means he can't stand up straight and makes his chest puff out, and he's waving his crutches around and yelling at the movers."</w:t>
            </w:r>
          </w:p>
          <w:p w:rsidR="00F2706B" w:rsidRPr="00F2706B" w:rsidRDefault="00F2706B" w:rsidP="00F2706B">
            <w:pPr>
              <w:rPr>
                <w:rFonts w:ascii="Comic Sans MS" w:hAnsi="Comic Sans MS"/>
              </w:rPr>
            </w:pPr>
          </w:p>
          <w:p w:rsidR="00F2706B" w:rsidRPr="00F2706B" w:rsidRDefault="00F2706B" w:rsidP="00F2706B">
            <w:pPr>
              <w:rPr>
                <w:rFonts w:ascii="Comic Sans MS" w:hAnsi="Comic Sans MS"/>
                <w:i/>
              </w:rPr>
            </w:pPr>
            <w:r w:rsidRPr="00F2706B">
              <w:rPr>
                <w:rFonts w:ascii="Comic Sans MS" w:hAnsi="Comic Sans MS"/>
                <w:i/>
              </w:rPr>
              <w:t>Examples of quotes:</w:t>
            </w:r>
          </w:p>
          <w:p w:rsidR="00F2706B" w:rsidRPr="00F2706B" w:rsidRDefault="00F2706B" w:rsidP="00F2706B">
            <w:pPr>
              <w:rPr>
                <w:rFonts w:ascii="Comic Sans MS" w:hAnsi="Comic Sans MS"/>
                <w:b/>
              </w:rPr>
            </w:pPr>
            <w:r w:rsidRPr="00F2706B">
              <w:rPr>
                <w:rFonts w:ascii="Comic Sans MS" w:hAnsi="Comic Sans MS"/>
              </w:rPr>
              <w:t xml:space="preserve">1.) </w:t>
            </w:r>
            <w:r w:rsidRPr="00F2706B">
              <w:rPr>
                <w:rFonts w:ascii="Comic Sans MS" w:hAnsi="Comic Sans MS"/>
                <w:b/>
              </w:rPr>
              <w:t xml:space="preserve">CONNECT: </w:t>
            </w:r>
          </w:p>
          <w:p w:rsidR="00F2706B" w:rsidRPr="00F2706B" w:rsidRDefault="00F2706B" w:rsidP="00F2706B">
            <w:pPr>
              <w:rPr>
                <w:rFonts w:ascii="Comic Sans MS" w:hAnsi="Comic Sans MS"/>
              </w:rPr>
            </w:pPr>
            <w:r w:rsidRPr="00F2706B">
              <w:rPr>
                <w:rFonts w:ascii="Comic Sans MS" w:hAnsi="Comic Sans MS"/>
              </w:rPr>
              <w:t xml:space="preserve">--Quotes from the text that remind me of experiences I've had or things that I've seen. </w:t>
            </w:r>
          </w:p>
          <w:p w:rsidR="00F2706B" w:rsidRPr="00F2706B" w:rsidRDefault="00F2706B" w:rsidP="00F2706B">
            <w:pPr>
              <w:rPr>
                <w:rFonts w:ascii="Comic Sans MS" w:hAnsi="Comic Sans MS"/>
              </w:rPr>
            </w:pPr>
            <w:r w:rsidRPr="00F2706B">
              <w:rPr>
                <w:rFonts w:ascii="Comic Sans MS" w:hAnsi="Comic Sans MS"/>
              </w:rPr>
              <w:t xml:space="preserve">2.) </w:t>
            </w:r>
            <w:r w:rsidRPr="00F2706B">
              <w:rPr>
                <w:rFonts w:ascii="Comic Sans MS" w:hAnsi="Comic Sans MS"/>
                <w:b/>
              </w:rPr>
              <w:t>INFERENCES:</w:t>
            </w:r>
          </w:p>
          <w:p w:rsidR="00F2706B" w:rsidRPr="00F2706B" w:rsidRDefault="00F2706B" w:rsidP="00F2706B">
            <w:pPr>
              <w:rPr>
                <w:rFonts w:ascii="Comic Sans MS" w:hAnsi="Comic Sans MS"/>
              </w:rPr>
            </w:pPr>
            <w:r w:rsidRPr="00F2706B">
              <w:rPr>
                <w:rFonts w:ascii="Comic Sans MS" w:hAnsi="Comic Sans MS"/>
              </w:rPr>
              <w:t>--Quotes from the text with important information about characters, setting, conflicts, and themes</w:t>
            </w:r>
          </w:p>
          <w:p w:rsidR="00F2706B" w:rsidRPr="00F2706B" w:rsidRDefault="00F2706B" w:rsidP="00F2706B">
            <w:pPr>
              <w:rPr>
                <w:rFonts w:ascii="Comic Sans MS" w:hAnsi="Comic Sans MS"/>
              </w:rPr>
            </w:pPr>
            <w:r w:rsidRPr="00F2706B">
              <w:rPr>
                <w:rFonts w:ascii="Comic Sans MS" w:hAnsi="Comic Sans MS"/>
              </w:rPr>
              <w:t>--Quotes from the text that fit with one or more of the six "signposts"</w:t>
            </w:r>
          </w:p>
          <w:p w:rsidR="00F2706B" w:rsidRPr="00F2706B" w:rsidRDefault="00F2706B" w:rsidP="00F2706B">
            <w:pPr>
              <w:rPr>
                <w:rFonts w:ascii="Comic Sans MS" w:hAnsi="Comic Sans MS"/>
              </w:rPr>
            </w:pPr>
            <w:r w:rsidRPr="00F2706B">
              <w:rPr>
                <w:rFonts w:ascii="Comic Sans MS" w:hAnsi="Comic Sans MS"/>
              </w:rPr>
              <w:t xml:space="preserve">3.) </w:t>
            </w:r>
            <w:r w:rsidRPr="00F2706B">
              <w:rPr>
                <w:rFonts w:ascii="Comic Sans MS" w:hAnsi="Comic Sans MS"/>
                <w:b/>
              </w:rPr>
              <w:t>PREDICT:</w:t>
            </w:r>
          </w:p>
          <w:p w:rsidR="00F2706B" w:rsidRPr="00F2706B" w:rsidRDefault="00F2706B" w:rsidP="00F2706B">
            <w:pPr>
              <w:rPr>
                <w:rFonts w:ascii="Comic Sans MS" w:hAnsi="Comic Sans MS"/>
              </w:rPr>
            </w:pPr>
            <w:r w:rsidRPr="00F2706B">
              <w:rPr>
                <w:rFonts w:ascii="Comic Sans MS" w:hAnsi="Comic Sans MS"/>
              </w:rPr>
              <w:t>--Quotes that foreshadow clues about what will happen later in the story</w:t>
            </w:r>
          </w:p>
          <w:p w:rsidR="00F2706B" w:rsidRPr="00F2706B" w:rsidRDefault="00F2706B" w:rsidP="00F2706B">
            <w:pPr>
              <w:rPr>
                <w:rFonts w:ascii="Comic Sans MS" w:hAnsi="Comic Sans MS"/>
              </w:rPr>
            </w:pPr>
            <w:r w:rsidRPr="00F2706B">
              <w:rPr>
                <w:rFonts w:ascii="Comic Sans MS" w:hAnsi="Comic Sans MS"/>
              </w:rPr>
              <w:t xml:space="preserve">4.) </w:t>
            </w:r>
            <w:r w:rsidRPr="00F2706B">
              <w:rPr>
                <w:rFonts w:ascii="Comic Sans MS" w:hAnsi="Comic Sans MS"/>
                <w:b/>
              </w:rPr>
              <w:t>MONITOR:</w:t>
            </w:r>
          </w:p>
          <w:p w:rsidR="00F2706B" w:rsidRPr="00F2706B" w:rsidRDefault="00F2706B" w:rsidP="00F2706B">
            <w:pPr>
              <w:rPr>
                <w:rFonts w:ascii="Comic Sans MS" w:hAnsi="Comic Sans MS"/>
              </w:rPr>
            </w:pPr>
            <w:r w:rsidRPr="00F2706B">
              <w:rPr>
                <w:rFonts w:ascii="Comic Sans MS" w:hAnsi="Comic Sans MS"/>
              </w:rPr>
              <w:t>--Ask questions about the text</w:t>
            </w:r>
          </w:p>
          <w:p w:rsidR="00F2706B" w:rsidRPr="00F2706B" w:rsidRDefault="00F2706B" w:rsidP="00F2706B">
            <w:pPr>
              <w:rPr>
                <w:rFonts w:ascii="Comic Sans MS" w:hAnsi="Comic Sans MS"/>
              </w:rPr>
            </w:pPr>
            <w:r w:rsidRPr="00F2706B">
              <w:rPr>
                <w:rFonts w:ascii="Comic Sans MS" w:hAnsi="Comic Sans MS"/>
              </w:rPr>
              <w:t xml:space="preserve">5.) </w:t>
            </w:r>
            <w:r w:rsidRPr="00F2706B">
              <w:rPr>
                <w:rFonts w:ascii="Comic Sans MS" w:hAnsi="Comic Sans MS"/>
                <w:b/>
              </w:rPr>
              <w:t>VISUALIZE:</w:t>
            </w:r>
          </w:p>
          <w:p w:rsidR="00F2706B" w:rsidRPr="00F2706B" w:rsidRDefault="00F2706B" w:rsidP="00F2706B">
            <w:pPr>
              <w:rPr>
                <w:rFonts w:ascii="Comic Sans MS" w:hAnsi="Comic Sans MS"/>
              </w:rPr>
            </w:pPr>
            <w:r w:rsidRPr="00F2706B">
              <w:rPr>
                <w:rFonts w:ascii="Comic Sans MS" w:hAnsi="Comic Sans MS"/>
              </w:rPr>
              <w:t>--Quotes from the text with strong imagery and sensory or figurative language--create the picture in your mind</w:t>
            </w:r>
          </w:p>
          <w:p w:rsidR="00F2706B" w:rsidRPr="00F2706B" w:rsidRDefault="00F2706B" w:rsidP="00F2706B">
            <w:pPr>
              <w:rPr>
                <w:rFonts w:ascii="Comic Sans MS" w:hAnsi="Comic Sans MS"/>
              </w:rPr>
            </w:pPr>
            <w:r w:rsidRPr="00F2706B">
              <w:rPr>
                <w:rFonts w:ascii="Comic Sans MS" w:hAnsi="Comic Sans MS"/>
              </w:rPr>
              <w:t xml:space="preserve">6.) </w:t>
            </w:r>
            <w:r w:rsidRPr="00F2706B">
              <w:rPr>
                <w:rFonts w:ascii="Comic Sans MS" w:hAnsi="Comic Sans MS"/>
                <w:b/>
              </w:rPr>
              <w:t>REFLECT:</w:t>
            </w:r>
          </w:p>
          <w:p w:rsidR="00F2706B" w:rsidRPr="00F2706B" w:rsidRDefault="00F2706B" w:rsidP="00F2706B">
            <w:pPr>
              <w:rPr>
                <w:rFonts w:ascii="Comic Sans MS" w:hAnsi="Comic Sans MS"/>
              </w:rPr>
            </w:pPr>
            <w:r w:rsidRPr="00F2706B">
              <w:rPr>
                <w:rFonts w:ascii="Comic Sans MS" w:hAnsi="Comic Sans MS"/>
              </w:rPr>
              <w:t>--Quotes from the text that make you think about life's "big questions"</w:t>
            </w:r>
          </w:p>
        </w:tc>
        <w:tc>
          <w:tcPr>
            <w:tcW w:w="1003" w:type="dxa"/>
          </w:tcPr>
          <w:p w:rsidR="00F2706B" w:rsidRPr="00F2706B" w:rsidRDefault="00F2706B" w:rsidP="00F2706B">
            <w:pPr>
              <w:rPr>
                <w:rFonts w:ascii="Comic Sans MS" w:hAnsi="Comic Sans MS"/>
              </w:rPr>
            </w:pPr>
          </w:p>
          <w:p w:rsidR="00F2706B" w:rsidRPr="00F2706B" w:rsidRDefault="00F2706B" w:rsidP="00F2706B">
            <w:pPr>
              <w:rPr>
                <w:rFonts w:ascii="Comic Sans MS" w:hAnsi="Comic Sans MS"/>
              </w:rPr>
            </w:pPr>
          </w:p>
          <w:p w:rsidR="00F2706B" w:rsidRPr="00F2706B" w:rsidRDefault="00F2706B" w:rsidP="00F2706B">
            <w:pPr>
              <w:jc w:val="center"/>
              <w:rPr>
                <w:rFonts w:ascii="Comic Sans MS" w:hAnsi="Comic Sans MS"/>
              </w:rPr>
            </w:pPr>
            <w:r w:rsidRPr="00F2706B">
              <w:rPr>
                <w:rFonts w:ascii="Comic Sans MS" w:hAnsi="Comic Sans MS"/>
              </w:rPr>
              <w:t>8</w:t>
            </w:r>
          </w:p>
        </w:tc>
        <w:tc>
          <w:tcPr>
            <w:tcW w:w="5638" w:type="dxa"/>
          </w:tcPr>
          <w:p w:rsidR="00F2706B" w:rsidRPr="00F2706B" w:rsidRDefault="00F2706B" w:rsidP="00F2706B">
            <w:pPr>
              <w:rPr>
                <w:rFonts w:ascii="Comic Sans MS" w:hAnsi="Comic Sans MS"/>
              </w:rPr>
            </w:pPr>
            <w:r w:rsidRPr="00F2706B">
              <w:rPr>
                <w:rFonts w:ascii="Comic Sans MS" w:hAnsi="Comic Sans MS"/>
                <w:b/>
              </w:rPr>
              <w:t xml:space="preserve">INFERENCES: </w:t>
            </w:r>
            <w:r w:rsidRPr="00F2706B">
              <w:rPr>
                <w:rFonts w:ascii="Comic Sans MS" w:hAnsi="Comic Sans MS"/>
              </w:rPr>
              <w:t xml:space="preserve">Character- Since this character has crutches and is described to be somewhat abnormal </w:t>
            </w:r>
            <w:proofErr w:type="gramStart"/>
            <w:r w:rsidRPr="00F2706B">
              <w:rPr>
                <w:rFonts w:ascii="Comic Sans MS" w:hAnsi="Comic Sans MS"/>
              </w:rPr>
              <w:t>physically,</w:t>
            </w:r>
            <w:proofErr w:type="gramEnd"/>
            <w:r w:rsidRPr="00F2706B">
              <w:rPr>
                <w:rFonts w:ascii="Comic Sans MS" w:hAnsi="Comic Sans MS"/>
              </w:rPr>
              <w:t xml:space="preserve"> he most likely has a condition that affects his health. It is likely that he has a physical disability.</w:t>
            </w:r>
          </w:p>
        </w:tc>
      </w:tr>
    </w:tbl>
    <w:p w:rsidR="00BC5734" w:rsidRDefault="00BC5734">
      <w:pPr>
        <w:rPr>
          <w:rFonts w:ascii="Comic Sans MS" w:hAnsi="Comic Sans MS"/>
          <w:sz w:val="28"/>
          <w:szCs w:val="28"/>
        </w:rPr>
      </w:pPr>
    </w:p>
    <w:p w:rsidR="00BC5734" w:rsidRDefault="00BC5734">
      <w:pPr>
        <w:rPr>
          <w:rFonts w:ascii="Comic Sans MS" w:hAnsi="Comic Sans MS"/>
          <w:sz w:val="28"/>
          <w:szCs w:val="28"/>
        </w:rPr>
      </w:pPr>
    </w:p>
    <w:p w:rsidR="00BC5734" w:rsidRDefault="00BC5734">
      <w:pPr>
        <w:rPr>
          <w:rFonts w:ascii="Comic Sans MS" w:hAnsi="Comic Sans MS"/>
          <w:sz w:val="28"/>
          <w:szCs w:val="28"/>
        </w:rPr>
      </w:pPr>
    </w:p>
    <w:p w:rsidR="00BC5734" w:rsidRDefault="00BC5734">
      <w:pPr>
        <w:rPr>
          <w:rFonts w:ascii="Comic Sans MS" w:hAnsi="Comic Sans MS"/>
          <w:sz w:val="28"/>
          <w:szCs w:val="28"/>
        </w:rPr>
      </w:pPr>
    </w:p>
    <w:p w:rsidR="00BC5734" w:rsidRDefault="00BC5734">
      <w:pPr>
        <w:rPr>
          <w:rFonts w:ascii="Comic Sans MS" w:hAnsi="Comic Sans MS"/>
          <w:sz w:val="28"/>
          <w:szCs w:val="28"/>
        </w:rPr>
      </w:pPr>
    </w:p>
    <w:p w:rsidR="00BC5734" w:rsidRDefault="00BC5734">
      <w:pPr>
        <w:rPr>
          <w:rFonts w:ascii="Comic Sans MS" w:hAnsi="Comic Sans MS"/>
          <w:sz w:val="28"/>
          <w:szCs w:val="28"/>
        </w:rPr>
      </w:pPr>
    </w:p>
    <w:p w:rsidR="00BC5734" w:rsidRDefault="00BC5734">
      <w:pPr>
        <w:rPr>
          <w:rFonts w:ascii="Comic Sans MS" w:hAnsi="Comic Sans MS"/>
          <w:sz w:val="28"/>
          <w:szCs w:val="28"/>
        </w:rPr>
      </w:pPr>
    </w:p>
    <w:p w:rsidR="00BC5734" w:rsidRDefault="00BC5734">
      <w:pPr>
        <w:rPr>
          <w:rFonts w:ascii="Comic Sans MS" w:hAnsi="Comic Sans MS"/>
          <w:sz w:val="28"/>
          <w:szCs w:val="28"/>
        </w:rPr>
      </w:pPr>
    </w:p>
    <w:p w:rsidR="00BC5734" w:rsidRPr="00BC5734" w:rsidRDefault="00BC5734">
      <w:pPr>
        <w:rPr>
          <w:rFonts w:ascii="Comic Sans MS" w:hAnsi="Comic Sans MS"/>
          <w:sz w:val="28"/>
          <w:szCs w:val="28"/>
        </w:rPr>
      </w:pPr>
    </w:p>
    <w:p w:rsidR="00B849CE" w:rsidRDefault="00BC5734">
      <w:r>
        <w:tab/>
      </w:r>
      <w:r>
        <w:tab/>
      </w:r>
      <w:r>
        <w:tab/>
      </w:r>
      <w:r>
        <w:tab/>
      </w:r>
      <w:r>
        <w:tab/>
      </w:r>
    </w:p>
    <w:p w:rsidR="00BC5734" w:rsidRDefault="00BC5734"/>
    <w:p w:rsidR="000B5389" w:rsidRDefault="000B5389"/>
    <w:p w:rsidR="000B5389" w:rsidRDefault="000B5389"/>
    <w:p w:rsidR="000B5389" w:rsidRDefault="000B5389"/>
    <w:p w:rsidR="000B5389" w:rsidRDefault="000B5389"/>
    <w:p w:rsidR="000B5389" w:rsidRDefault="000B5389"/>
    <w:p w:rsidR="000B5389" w:rsidRPr="00F2706B" w:rsidRDefault="000B5389" w:rsidP="000B5389">
      <w:pPr>
        <w:jc w:val="center"/>
        <w:rPr>
          <w:rFonts w:ascii="Comic Sans MS" w:hAnsi="Comic Sans MS"/>
          <w:b/>
          <w:sz w:val="32"/>
          <w:szCs w:val="32"/>
          <w:u w:val="single"/>
        </w:rPr>
      </w:pPr>
      <w:r w:rsidRPr="00F2706B">
        <w:rPr>
          <w:rFonts w:ascii="Comic Sans MS" w:hAnsi="Comic Sans MS"/>
          <w:b/>
          <w:sz w:val="32"/>
          <w:szCs w:val="32"/>
          <w:u w:val="single"/>
        </w:rPr>
        <w:lastRenderedPageBreak/>
        <w:t>Active Reader Strategies</w:t>
      </w:r>
    </w:p>
    <w:p w:rsidR="000B5389" w:rsidRPr="00F2706B" w:rsidRDefault="000B5389" w:rsidP="000B5389">
      <w:pPr>
        <w:rPr>
          <w:rFonts w:ascii="Comic Sans MS" w:hAnsi="Comic Sans MS"/>
          <w:b/>
          <w:sz w:val="24"/>
          <w:szCs w:val="24"/>
        </w:rPr>
      </w:pPr>
      <w:r w:rsidRPr="00F2706B">
        <w:rPr>
          <w:rFonts w:ascii="Comic Sans MS" w:hAnsi="Comic Sans MS"/>
          <w:b/>
          <w:sz w:val="24"/>
          <w:szCs w:val="24"/>
          <w:u w:val="single"/>
        </w:rPr>
        <w:t>CONNECT</w:t>
      </w:r>
      <w:r w:rsidRPr="00F2706B">
        <w:rPr>
          <w:rFonts w:ascii="Comic Sans MS" w:hAnsi="Comic Sans MS"/>
          <w:b/>
          <w:sz w:val="24"/>
          <w:szCs w:val="24"/>
        </w:rPr>
        <w:t>: Relate personally to the reading.</w:t>
      </w:r>
    </w:p>
    <w:p w:rsidR="000B5389" w:rsidRPr="00F2706B" w:rsidRDefault="000B5389" w:rsidP="000B5389">
      <w:pPr>
        <w:pStyle w:val="ListParagraph"/>
        <w:numPr>
          <w:ilvl w:val="0"/>
          <w:numId w:val="1"/>
        </w:numPr>
        <w:rPr>
          <w:rFonts w:ascii="Comic Sans MS" w:hAnsi="Comic Sans MS"/>
          <w:b/>
          <w:szCs w:val="24"/>
        </w:rPr>
      </w:pPr>
      <w:r w:rsidRPr="00F2706B">
        <w:rPr>
          <w:rFonts w:ascii="Comic Sans MS" w:hAnsi="Comic Sans MS"/>
          <w:szCs w:val="24"/>
        </w:rPr>
        <w:t>TEXT-TO-SELF: Connect to your own experience. Have you been through an experience similar to one in the book? What would you do in this situation?</w:t>
      </w:r>
    </w:p>
    <w:p w:rsidR="000B5389" w:rsidRPr="00F2706B" w:rsidRDefault="000B5389" w:rsidP="000B5389">
      <w:pPr>
        <w:pStyle w:val="ListParagraph"/>
        <w:numPr>
          <w:ilvl w:val="0"/>
          <w:numId w:val="1"/>
        </w:numPr>
        <w:rPr>
          <w:rFonts w:ascii="Comic Sans MS" w:hAnsi="Comic Sans MS"/>
          <w:b/>
          <w:szCs w:val="24"/>
        </w:rPr>
      </w:pPr>
      <w:r w:rsidRPr="00F2706B">
        <w:rPr>
          <w:rFonts w:ascii="Comic Sans MS" w:hAnsi="Comic Sans MS"/>
          <w:szCs w:val="24"/>
        </w:rPr>
        <w:t>TEXT-TO-TEXT: Does this remind you of another book, movie, play, or TV show that you have seen? How?</w:t>
      </w:r>
    </w:p>
    <w:p w:rsidR="000B5389" w:rsidRPr="00F2706B" w:rsidRDefault="000B5389" w:rsidP="000B5389">
      <w:pPr>
        <w:pStyle w:val="ListParagraph"/>
        <w:numPr>
          <w:ilvl w:val="0"/>
          <w:numId w:val="1"/>
        </w:numPr>
        <w:rPr>
          <w:rFonts w:ascii="Comic Sans MS" w:hAnsi="Comic Sans MS"/>
          <w:b/>
          <w:szCs w:val="24"/>
        </w:rPr>
      </w:pPr>
      <w:r w:rsidRPr="00F2706B">
        <w:rPr>
          <w:rFonts w:ascii="Comic Sans MS" w:hAnsi="Comic Sans MS"/>
          <w:szCs w:val="24"/>
        </w:rPr>
        <w:t>TEXT-TO-WORLD: Connect topics or issues in the book to what you are learning in school or what you see happening in the world around you.</w:t>
      </w:r>
    </w:p>
    <w:p w:rsidR="000B5389" w:rsidRPr="00F2706B" w:rsidRDefault="000B5389" w:rsidP="000B5389">
      <w:pPr>
        <w:rPr>
          <w:rFonts w:ascii="Comic Sans MS" w:hAnsi="Comic Sans MS"/>
          <w:b/>
          <w:sz w:val="24"/>
          <w:szCs w:val="24"/>
        </w:rPr>
      </w:pPr>
      <w:r w:rsidRPr="00F2706B">
        <w:rPr>
          <w:rFonts w:ascii="Comic Sans MS" w:hAnsi="Comic Sans MS"/>
          <w:b/>
          <w:sz w:val="24"/>
          <w:szCs w:val="24"/>
          <w:u w:val="single"/>
        </w:rPr>
        <w:t>PREDICT</w:t>
      </w:r>
      <w:r w:rsidRPr="00F2706B">
        <w:rPr>
          <w:rFonts w:ascii="Comic Sans MS" w:hAnsi="Comic Sans MS"/>
          <w:b/>
          <w:sz w:val="24"/>
          <w:szCs w:val="24"/>
        </w:rPr>
        <w:t>: Try to guess what will happen next.</w:t>
      </w:r>
    </w:p>
    <w:p w:rsidR="000B5389" w:rsidRPr="00F2706B" w:rsidRDefault="000B5389" w:rsidP="000B5389">
      <w:pPr>
        <w:pStyle w:val="ListParagraph"/>
        <w:numPr>
          <w:ilvl w:val="0"/>
          <w:numId w:val="2"/>
        </w:numPr>
        <w:rPr>
          <w:rFonts w:ascii="Comic Sans MS" w:hAnsi="Comic Sans MS"/>
          <w:szCs w:val="24"/>
        </w:rPr>
      </w:pPr>
      <w:r w:rsidRPr="00F2706B">
        <w:rPr>
          <w:rFonts w:ascii="Comic Sans MS" w:hAnsi="Comic Sans MS"/>
          <w:szCs w:val="24"/>
        </w:rPr>
        <w:t>Look for examples of foreshadowing--how do these examples hint at what will happen later in the story? Make a prediction.</w:t>
      </w:r>
    </w:p>
    <w:p w:rsidR="000B5389" w:rsidRPr="00F2706B" w:rsidRDefault="000B5389" w:rsidP="000B5389">
      <w:pPr>
        <w:rPr>
          <w:rFonts w:ascii="Comic Sans MS" w:hAnsi="Comic Sans MS"/>
          <w:b/>
          <w:sz w:val="24"/>
          <w:szCs w:val="24"/>
        </w:rPr>
      </w:pPr>
      <w:r w:rsidRPr="00F2706B">
        <w:rPr>
          <w:rFonts w:ascii="Comic Sans MS" w:hAnsi="Comic Sans MS"/>
          <w:b/>
          <w:sz w:val="24"/>
          <w:szCs w:val="24"/>
          <w:u w:val="single"/>
        </w:rPr>
        <w:t>MONITOR</w:t>
      </w:r>
      <w:r w:rsidRPr="00F2706B">
        <w:rPr>
          <w:rFonts w:ascii="Comic Sans MS" w:hAnsi="Comic Sans MS"/>
          <w:b/>
          <w:sz w:val="24"/>
          <w:szCs w:val="24"/>
        </w:rPr>
        <w:t>: Check your comprehension as you read.</w:t>
      </w:r>
    </w:p>
    <w:p w:rsidR="000B5389" w:rsidRPr="00F2706B" w:rsidRDefault="000B5389" w:rsidP="000B5389">
      <w:pPr>
        <w:pStyle w:val="ListParagraph"/>
        <w:numPr>
          <w:ilvl w:val="0"/>
          <w:numId w:val="2"/>
        </w:numPr>
        <w:rPr>
          <w:rFonts w:ascii="Comic Sans MS" w:hAnsi="Comic Sans MS"/>
          <w:szCs w:val="24"/>
        </w:rPr>
      </w:pPr>
      <w:r w:rsidRPr="00F2706B">
        <w:rPr>
          <w:rFonts w:ascii="Comic Sans MS" w:hAnsi="Comic Sans MS"/>
          <w:szCs w:val="24"/>
        </w:rPr>
        <w:t>Question what is happening and why.</w:t>
      </w:r>
    </w:p>
    <w:p w:rsidR="000B5389" w:rsidRPr="00F2706B" w:rsidRDefault="000B5389" w:rsidP="000B5389">
      <w:pPr>
        <w:pStyle w:val="ListParagraph"/>
        <w:numPr>
          <w:ilvl w:val="0"/>
          <w:numId w:val="2"/>
        </w:numPr>
        <w:rPr>
          <w:rFonts w:ascii="Comic Sans MS" w:hAnsi="Comic Sans MS"/>
          <w:szCs w:val="24"/>
        </w:rPr>
      </w:pPr>
      <w:r w:rsidRPr="00F2706B">
        <w:rPr>
          <w:rFonts w:ascii="Comic Sans MS" w:hAnsi="Comic Sans MS"/>
          <w:szCs w:val="24"/>
        </w:rPr>
        <w:t>Clarify your understanding by rereading confusing or difficult parts. Look up new words in the dictionary.</w:t>
      </w:r>
    </w:p>
    <w:p w:rsidR="000B5389" w:rsidRPr="00F2706B" w:rsidRDefault="000B5389" w:rsidP="000B5389">
      <w:pPr>
        <w:rPr>
          <w:rFonts w:ascii="Comic Sans MS" w:hAnsi="Comic Sans MS"/>
          <w:b/>
          <w:sz w:val="24"/>
          <w:szCs w:val="24"/>
        </w:rPr>
      </w:pPr>
      <w:r w:rsidRPr="00F2706B">
        <w:rPr>
          <w:rFonts w:ascii="Comic Sans MS" w:hAnsi="Comic Sans MS"/>
          <w:b/>
          <w:sz w:val="24"/>
          <w:szCs w:val="24"/>
          <w:u w:val="single"/>
        </w:rPr>
        <w:t>VISUALIZE</w:t>
      </w:r>
      <w:r w:rsidRPr="00F2706B">
        <w:rPr>
          <w:rFonts w:ascii="Comic Sans MS" w:hAnsi="Comic Sans MS"/>
          <w:b/>
          <w:sz w:val="24"/>
          <w:szCs w:val="24"/>
        </w:rPr>
        <w:t>: See sensory images from descriptions.</w:t>
      </w:r>
    </w:p>
    <w:p w:rsidR="000B5389" w:rsidRPr="00F2706B" w:rsidRDefault="000B5389" w:rsidP="000B5389">
      <w:pPr>
        <w:pStyle w:val="ListParagraph"/>
        <w:numPr>
          <w:ilvl w:val="0"/>
          <w:numId w:val="3"/>
        </w:numPr>
        <w:rPr>
          <w:rFonts w:ascii="Comic Sans MS" w:hAnsi="Comic Sans MS"/>
          <w:szCs w:val="24"/>
        </w:rPr>
      </w:pPr>
      <w:r w:rsidRPr="00F2706B">
        <w:rPr>
          <w:rFonts w:ascii="Comic Sans MS" w:hAnsi="Comic Sans MS"/>
          <w:szCs w:val="24"/>
        </w:rPr>
        <w:t>Look for descriptive details about characters, setting, and events.</w:t>
      </w:r>
    </w:p>
    <w:p w:rsidR="000B5389" w:rsidRPr="00F2706B" w:rsidRDefault="000B5389" w:rsidP="000B5389">
      <w:pPr>
        <w:pStyle w:val="ListParagraph"/>
        <w:numPr>
          <w:ilvl w:val="0"/>
          <w:numId w:val="3"/>
        </w:numPr>
        <w:rPr>
          <w:rFonts w:ascii="Comic Sans MS" w:hAnsi="Comic Sans MS"/>
          <w:szCs w:val="24"/>
        </w:rPr>
      </w:pPr>
      <w:r w:rsidRPr="00F2706B">
        <w:rPr>
          <w:rFonts w:ascii="Comic Sans MS" w:hAnsi="Comic Sans MS"/>
          <w:szCs w:val="24"/>
        </w:rPr>
        <w:t>Try to visualize the characters, what the scene looks like, and what is happening. Draw a picture.</w:t>
      </w:r>
    </w:p>
    <w:p w:rsidR="000B5389" w:rsidRPr="00F2706B" w:rsidRDefault="000B5389" w:rsidP="000B5389">
      <w:pPr>
        <w:rPr>
          <w:rFonts w:ascii="Comic Sans MS" w:hAnsi="Comic Sans MS"/>
          <w:b/>
          <w:sz w:val="24"/>
          <w:szCs w:val="24"/>
        </w:rPr>
      </w:pPr>
      <w:r w:rsidRPr="00F2706B">
        <w:rPr>
          <w:rFonts w:ascii="Comic Sans MS" w:hAnsi="Comic Sans MS"/>
          <w:b/>
          <w:sz w:val="24"/>
          <w:szCs w:val="24"/>
          <w:u w:val="single"/>
        </w:rPr>
        <w:t>MAKE INFERENCES</w:t>
      </w:r>
      <w:r w:rsidRPr="00F2706B">
        <w:rPr>
          <w:rFonts w:ascii="Comic Sans MS" w:hAnsi="Comic Sans MS"/>
          <w:b/>
          <w:sz w:val="24"/>
          <w:szCs w:val="24"/>
        </w:rPr>
        <w:t>: Make logical guesses.</w:t>
      </w:r>
    </w:p>
    <w:p w:rsidR="000B5389" w:rsidRPr="00F2706B" w:rsidRDefault="000B5389" w:rsidP="000B5389">
      <w:pPr>
        <w:pStyle w:val="ListParagraph"/>
        <w:numPr>
          <w:ilvl w:val="0"/>
          <w:numId w:val="4"/>
        </w:numPr>
        <w:rPr>
          <w:rFonts w:ascii="Comic Sans MS" w:hAnsi="Comic Sans MS"/>
          <w:b/>
          <w:szCs w:val="24"/>
        </w:rPr>
      </w:pPr>
      <w:r w:rsidRPr="00F2706B">
        <w:rPr>
          <w:rFonts w:ascii="Comic Sans MS" w:hAnsi="Comic Sans MS"/>
          <w:szCs w:val="24"/>
        </w:rPr>
        <w:t>Record details about characters, places, events, and struggles.</w:t>
      </w:r>
    </w:p>
    <w:p w:rsidR="000B5389" w:rsidRPr="00F2706B" w:rsidRDefault="000B5389" w:rsidP="000B5389">
      <w:pPr>
        <w:pStyle w:val="ListParagraph"/>
        <w:numPr>
          <w:ilvl w:val="0"/>
          <w:numId w:val="4"/>
        </w:numPr>
        <w:rPr>
          <w:rFonts w:ascii="Comic Sans MS" w:hAnsi="Comic Sans MS"/>
          <w:b/>
          <w:szCs w:val="24"/>
        </w:rPr>
      </w:pPr>
      <w:r w:rsidRPr="00F2706B">
        <w:rPr>
          <w:rFonts w:ascii="Comic Sans MS" w:hAnsi="Comic Sans MS"/>
          <w:szCs w:val="24"/>
        </w:rPr>
        <w:t>Use textual evidence and your knowledge to make an inference about a character or situation.</w:t>
      </w:r>
    </w:p>
    <w:p w:rsidR="000B5389" w:rsidRPr="00F2706B" w:rsidRDefault="000B5389" w:rsidP="000B5389">
      <w:pPr>
        <w:pStyle w:val="ListParagraph"/>
        <w:numPr>
          <w:ilvl w:val="0"/>
          <w:numId w:val="4"/>
        </w:numPr>
        <w:rPr>
          <w:rFonts w:ascii="Comic Sans MS" w:hAnsi="Comic Sans MS"/>
          <w:b/>
          <w:szCs w:val="24"/>
        </w:rPr>
      </w:pPr>
      <w:r w:rsidRPr="00F2706B">
        <w:rPr>
          <w:rFonts w:ascii="Comic Sans MS" w:hAnsi="Comic Sans MS"/>
          <w:szCs w:val="24"/>
        </w:rPr>
        <w:t>How do the plot, characters, conflicts, and setting help to communicate the author's message?</w:t>
      </w:r>
    </w:p>
    <w:p w:rsidR="000B5389" w:rsidRPr="00F2706B" w:rsidRDefault="000B5389" w:rsidP="000B5389">
      <w:pPr>
        <w:pStyle w:val="ListParagraph"/>
        <w:numPr>
          <w:ilvl w:val="0"/>
          <w:numId w:val="4"/>
        </w:numPr>
        <w:rPr>
          <w:rFonts w:ascii="Comic Sans MS" w:hAnsi="Comic Sans MS"/>
          <w:b/>
          <w:szCs w:val="24"/>
        </w:rPr>
      </w:pPr>
      <w:r w:rsidRPr="00F2706B">
        <w:rPr>
          <w:rFonts w:ascii="Comic Sans MS" w:hAnsi="Comic Sans MS"/>
          <w:szCs w:val="24"/>
        </w:rPr>
        <w:t>How is figurative language used to add to the author's style and message?</w:t>
      </w:r>
    </w:p>
    <w:p w:rsidR="003C2158" w:rsidRDefault="00F2706B" w:rsidP="003C2158">
      <w:pPr>
        <w:pStyle w:val="ListParagraph"/>
        <w:numPr>
          <w:ilvl w:val="0"/>
          <w:numId w:val="4"/>
        </w:numPr>
        <w:rPr>
          <w:rFonts w:ascii="Comic Sans MS" w:hAnsi="Comic Sans MS"/>
          <w:b/>
          <w:szCs w:val="24"/>
        </w:rPr>
      </w:pPr>
      <w:r>
        <w:rPr>
          <w:rFonts w:ascii="Comic Sans MS" w:hAnsi="Comic Sans MS"/>
          <w:szCs w:val="24"/>
        </w:rPr>
        <w:t xml:space="preserve">We will use the </w:t>
      </w:r>
      <w:r w:rsidRPr="00F2706B">
        <w:rPr>
          <w:rFonts w:ascii="Comic Sans MS" w:hAnsi="Comic Sans MS"/>
          <w:i/>
          <w:szCs w:val="24"/>
          <w:u w:val="single"/>
        </w:rPr>
        <w:t>six signposts</w:t>
      </w:r>
      <w:r>
        <w:rPr>
          <w:rFonts w:ascii="Comic Sans MS" w:hAnsi="Comic Sans MS"/>
          <w:szCs w:val="24"/>
        </w:rPr>
        <w:t xml:space="preserve"> to help us make inferences and discoveries about the text.</w:t>
      </w:r>
    </w:p>
    <w:p w:rsidR="003C2158" w:rsidRPr="00AC0ED6" w:rsidRDefault="00AC0ED6" w:rsidP="003C2158">
      <w:pPr>
        <w:pStyle w:val="ListParagraph"/>
        <w:jc w:val="center"/>
        <w:rPr>
          <w:rFonts w:ascii="Comic Sans MS" w:hAnsi="Comic Sans MS"/>
          <w:b/>
          <w:sz w:val="28"/>
          <w:szCs w:val="28"/>
          <w:u w:val="single"/>
        </w:rPr>
      </w:pPr>
      <w:r w:rsidRPr="00AC0ED6">
        <w:rPr>
          <w:rFonts w:ascii="Comic Sans MS" w:hAnsi="Comic Sans MS"/>
          <w:b/>
          <w:sz w:val="28"/>
          <w:szCs w:val="28"/>
          <w:u w:val="single"/>
        </w:rPr>
        <w:lastRenderedPageBreak/>
        <w:t>Active Reading Journal</w:t>
      </w:r>
    </w:p>
    <w:tbl>
      <w:tblPr>
        <w:tblStyle w:val="TableGrid"/>
        <w:tblW w:w="0" w:type="auto"/>
        <w:tblLook w:val="04A0"/>
      </w:tblPr>
      <w:tblGrid>
        <w:gridCol w:w="5868"/>
        <w:gridCol w:w="1440"/>
        <w:gridCol w:w="7308"/>
      </w:tblGrid>
      <w:tr w:rsidR="00F2706B" w:rsidTr="00F2706B">
        <w:tc>
          <w:tcPr>
            <w:tcW w:w="5868" w:type="dxa"/>
          </w:tcPr>
          <w:p w:rsidR="00F2706B" w:rsidRPr="00F2706B" w:rsidRDefault="00F2706B" w:rsidP="00F2706B">
            <w:pPr>
              <w:jc w:val="center"/>
              <w:rPr>
                <w:rFonts w:ascii="Comic Sans MS" w:hAnsi="Comic Sans MS"/>
                <w:b/>
              </w:rPr>
            </w:pPr>
            <w:r w:rsidRPr="00F2706B">
              <w:rPr>
                <w:rFonts w:ascii="Comic Sans MS" w:hAnsi="Comic Sans MS"/>
                <w:b/>
              </w:rPr>
              <w:t>Quote from the Text</w:t>
            </w:r>
          </w:p>
        </w:tc>
        <w:tc>
          <w:tcPr>
            <w:tcW w:w="1440" w:type="dxa"/>
          </w:tcPr>
          <w:p w:rsidR="00F2706B" w:rsidRPr="00F2706B" w:rsidRDefault="00F2706B" w:rsidP="00F2706B">
            <w:pPr>
              <w:jc w:val="center"/>
              <w:rPr>
                <w:rFonts w:ascii="Comic Sans MS" w:hAnsi="Comic Sans MS"/>
                <w:b/>
              </w:rPr>
            </w:pPr>
            <w:r w:rsidRPr="00F2706B">
              <w:rPr>
                <w:rFonts w:ascii="Comic Sans MS" w:hAnsi="Comic Sans MS"/>
                <w:b/>
              </w:rPr>
              <w:t>Page #</w:t>
            </w:r>
          </w:p>
        </w:tc>
        <w:tc>
          <w:tcPr>
            <w:tcW w:w="7308" w:type="dxa"/>
          </w:tcPr>
          <w:p w:rsidR="00F2706B" w:rsidRPr="00F2706B" w:rsidRDefault="00F2706B" w:rsidP="00F2706B">
            <w:pPr>
              <w:jc w:val="center"/>
              <w:rPr>
                <w:rFonts w:ascii="Comic Sans MS" w:hAnsi="Comic Sans MS"/>
                <w:b/>
              </w:rPr>
            </w:pPr>
            <w:r w:rsidRPr="00F2706B">
              <w:rPr>
                <w:rFonts w:ascii="Comic Sans MS" w:hAnsi="Comic Sans MS"/>
                <w:b/>
              </w:rPr>
              <w:t>My Analysis</w:t>
            </w:r>
          </w:p>
        </w:tc>
      </w:tr>
      <w:tr w:rsidR="00F2706B" w:rsidTr="00F2706B">
        <w:tc>
          <w:tcPr>
            <w:tcW w:w="5868" w:type="dxa"/>
          </w:tcPr>
          <w:p w:rsidR="00F2706B" w:rsidRDefault="00F2706B"/>
        </w:tc>
        <w:tc>
          <w:tcPr>
            <w:tcW w:w="1440" w:type="dxa"/>
          </w:tcPr>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p w:rsidR="00F2706B" w:rsidRDefault="00F2706B"/>
        </w:tc>
        <w:tc>
          <w:tcPr>
            <w:tcW w:w="7308" w:type="dxa"/>
          </w:tcPr>
          <w:p w:rsidR="00F2706B" w:rsidRDefault="00F2706B"/>
        </w:tc>
      </w:tr>
    </w:tbl>
    <w:p w:rsidR="000B5389" w:rsidRPr="003C2158" w:rsidRDefault="00F2706B" w:rsidP="00F2706B">
      <w:pPr>
        <w:jc w:val="center"/>
        <w:rPr>
          <w:rFonts w:ascii="Comic Sans MS" w:hAnsi="Comic Sans MS"/>
          <w:b/>
          <w:sz w:val="28"/>
          <w:szCs w:val="28"/>
          <w:u w:val="single"/>
        </w:rPr>
      </w:pPr>
      <w:r w:rsidRPr="003C2158">
        <w:rPr>
          <w:rFonts w:ascii="Comic Sans MS" w:hAnsi="Comic Sans MS"/>
          <w:b/>
          <w:sz w:val="28"/>
          <w:szCs w:val="28"/>
          <w:u w:val="single"/>
        </w:rPr>
        <w:lastRenderedPageBreak/>
        <w:t>Vocabulary from the Text</w:t>
      </w:r>
    </w:p>
    <w:tbl>
      <w:tblPr>
        <w:tblStyle w:val="TableGrid"/>
        <w:tblW w:w="0" w:type="auto"/>
        <w:tblLook w:val="04A0"/>
      </w:tblPr>
      <w:tblGrid>
        <w:gridCol w:w="2808"/>
        <w:gridCol w:w="1260"/>
        <w:gridCol w:w="5040"/>
        <w:gridCol w:w="5508"/>
      </w:tblGrid>
      <w:tr w:rsidR="003C2158" w:rsidRPr="003C2158" w:rsidTr="003C2158">
        <w:tc>
          <w:tcPr>
            <w:tcW w:w="2808" w:type="dxa"/>
          </w:tcPr>
          <w:p w:rsidR="003C2158" w:rsidRPr="003C2158" w:rsidRDefault="003C2158" w:rsidP="003C2158">
            <w:pPr>
              <w:rPr>
                <w:rFonts w:ascii="Comic Sans MS" w:hAnsi="Comic Sans MS"/>
              </w:rPr>
            </w:pPr>
            <w:r w:rsidRPr="003C2158">
              <w:rPr>
                <w:rFonts w:ascii="Comic Sans MS" w:hAnsi="Comic Sans MS"/>
              </w:rPr>
              <w:t xml:space="preserve">Unfamiliar Word </w:t>
            </w:r>
          </w:p>
        </w:tc>
        <w:tc>
          <w:tcPr>
            <w:tcW w:w="1260" w:type="dxa"/>
          </w:tcPr>
          <w:p w:rsidR="003C2158" w:rsidRPr="003C2158" w:rsidRDefault="003C2158">
            <w:pPr>
              <w:rPr>
                <w:rFonts w:ascii="Comic Sans MS" w:hAnsi="Comic Sans MS"/>
              </w:rPr>
            </w:pPr>
            <w:r w:rsidRPr="003C2158">
              <w:rPr>
                <w:rFonts w:ascii="Comic Sans MS" w:hAnsi="Comic Sans MS"/>
              </w:rPr>
              <w:t>Page #</w:t>
            </w:r>
          </w:p>
        </w:tc>
        <w:tc>
          <w:tcPr>
            <w:tcW w:w="5040" w:type="dxa"/>
          </w:tcPr>
          <w:p w:rsidR="003C2158" w:rsidRPr="003C2158" w:rsidRDefault="003C2158">
            <w:pPr>
              <w:rPr>
                <w:rFonts w:ascii="Comic Sans MS" w:hAnsi="Comic Sans MS"/>
              </w:rPr>
            </w:pPr>
            <w:r w:rsidRPr="003C2158">
              <w:rPr>
                <w:rFonts w:ascii="Comic Sans MS" w:hAnsi="Comic Sans MS"/>
              </w:rPr>
              <w:t>Context clues/What I think the word means</w:t>
            </w:r>
          </w:p>
        </w:tc>
        <w:tc>
          <w:tcPr>
            <w:tcW w:w="5508" w:type="dxa"/>
          </w:tcPr>
          <w:p w:rsidR="003C2158" w:rsidRPr="003C2158" w:rsidRDefault="003C2158">
            <w:pPr>
              <w:rPr>
                <w:rFonts w:ascii="Comic Sans MS" w:hAnsi="Comic Sans MS"/>
              </w:rPr>
            </w:pPr>
            <w:r w:rsidRPr="003C2158">
              <w:rPr>
                <w:rFonts w:ascii="Comic Sans MS" w:hAnsi="Comic Sans MS"/>
              </w:rPr>
              <w:t xml:space="preserve">Actual Dictionary Definition </w:t>
            </w:r>
          </w:p>
        </w:tc>
      </w:tr>
      <w:tr w:rsidR="003C2158" w:rsidTr="003C2158">
        <w:tc>
          <w:tcPr>
            <w:tcW w:w="2808" w:type="dxa"/>
          </w:tcPr>
          <w:p w:rsidR="003C2158" w:rsidRDefault="003C2158"/>
        </w:tc>
        <w:tc>
          <w:tcPr>
            <w:tcW w:w="1260" w:type="dxa"/>
          </w:tcPr>
          <w:p w:rsidR="003C2158" w:rsidRDefault="003C2158"/>
        </w:tc>
        <w:tc>
          <w:tcPr>
            <w:tcW w:w="5040" w:type="dxa"/>
          </w:tcPr>
          <w:p w:rsidR="003C2158" w:rsidRDefault="003C2158"/>
          <w:p w:rsidR="003C2158" w:rsidRDefault="003C2158"/>
          <w:p w:rsidR="003C2158" w:rsidRDefault="003C2158"/>
          <w:p w:rsidR="003C2158" w:rsidRDefault="003C2158"/>
          <w:p w:rsidR="003C2158" w:rsidRDefault="003C2158"/>
          <w:p w:rsidR="003C2158" w:rsidRDefault="003C2158"/>
          <w:p w:rsidR="003C2158" w:rsidRDefault="003C2158"/>
          <w:p w:rsidR="003C2158" w:rsidRDefault="003C2158"/>
          <w:p w:rsidR="003C2158" w:rsidRDefault="003C2158"/>
          <w:p w:rsidR="003C2158" w:rsidRDefault="003C2158"/>
          <w:p w:rsidR="003C2158" w:rsidRDefault="003C2158"/>
          <w:p w:rsidR="003C2158" w:rsidRDefault="003C2158"/>
          <w:p w:rsidR="003C2158" w:rsidRDefault="003C2158"/>
          <w:p w:rsidR="003C2158" w:rsidRDefault="003C2158"/>
          <w:p w:rsidR="003C2158" w:rsidRDefault="003C2158"/>
          <w:p w:rsidR="003C2158" w:rsidRDefault="003C2158"/>
          <w:p w:rsidR="003C2158" w:rsidRDefault="003C2158"/>
          <w:p w:rsidR="003C2158" w:rsidRDefault="003C2158"/>
          <w:p w:rsidR="003C2158" w:rsidRDefault="003C2158"/>
          <w:p w:rsidR="003C2158" w:rsidRDefault="003C2158"/>
          <w:p w:rsidR="003C2158" w:rsidRDefault="003C2158"/>
          <w:p w:rsidR="003C2158" w:rsidRDefault="003C2158"/>
          <w:p w:rsidR="003C2158" w:rsidRDefault="003C2158"/>
          <w:p w:rsidR="003C2158" w:rsidRDefault="003C2158"/>
          <w:p w:rsidR="003C2158" w:rsidRDefault="003C2158"/>
          <w:p w:rsidR="003C2158" w:rsidRDefault="003C2158"/>
        </w:tc>
        <w:tc>
          <w:tcPr>
            <w:tcW w:w="5508" w:type="dxa"/>
          </w:tcPr>
          <w:p w:rsidR="003C2158" w:rsidRDefault="003C2158"/>
          <w:p w:rsidR="00AC0ED6" w:rsidRDefault="00AC0ED6"/>
          <w:p w:rsidR="00AC0ED6" w:rsidRDefault="00AC0ED6"/>
          <w:p w:rsidR="00AC0ED6" w:rsidRDefault="00AC0ED6"/>
          <w:p w:rsidR="00AC0ED6" w:rsidRDefault="00AC0ED6"/>
          <w:p w:rsidR="00AC0ED6" w:rsidRDefault="00AC0ED6"/>
          <w:p w:rsidR="00AC0ED6" w:rsidRDefault="00AC0ED6"/>
          <w:p w:rsidR="00AC0ED6" w:rsidRDefault="00AC0ED6"/>
          <w:p w:rsidR="00AC0ED6" w:rsidRDefault="00AC0ED6"/>
          <w:p w:rsidR="00AC0ED6" w:rsidRDefault="00AC0ED6"/>
          <w:p w:rsidR="00AC0ED6" w:rsidRDefault="00AC0ED6"/>
          <w:p w:rsidR="00AC0ED6" w:rsidRDefault="00AC0ED6"/>
          <w:p w:rsidR="00AC0ED6" w:rsidRDefault="00AC0ED6"/>
          <w:p w:rsidR="00AC0ED6" w:rsidRDefault="00AC0ED6"/>
          <w:p w:rsidR="00AC0ED6" w:rsidRDefault="00AC0ED6"/>
          <w:p w:rsidR="00AC0ED6" w:rsidRDefault="00AC0ED6"/>
          <w:p w:rsidR="00AC0ED6" w:rsidRDefault="00AC0ED6"/>
          <w:p w:rsidR="00AC0ED6" w:rsidRDefault="00AC0ED6"/>
          <w:p w:rsidR="00AC0ED6" w:rsidRDefault="00AC0ED6"/>
          <w:p w:rsidR="00AC0ED6" w:rsidRDefault="00AC0ED6"/>
          <w:p w:rsidR="00AC0ED6" w:rsidRDefault="00AC0ED6"/>
          <w:p w:rsidR="00AC0ED6" w:rsidRDefault="00AC0ED6"/>
          <w:p w:rsidR="00AC0ED6" w:rsidRDefault="00AC0ED6"/>
          <w:p w:rsidR="00AC0ED6" w:rsidRDefault="00AC0ED6"/>
          <w:p w:rsidR="00AC0ED6" w:rsidRDefault="00AC0ED6"/>
          <w:p w:rsidR="00AC0ED6" w:rsidRDefault="00AC0ED6"/>
          <w:p w:rsidR="00AC0ED6" w:rsidRDefault="00AC0ED6"/>
          <w:p w:rsidR="00AC0ED6" w:rsidRDefault="00AC0ED6"/>
          <w:p w:rsidR="00AC0ED6" w:rsidRDefault="00AC0ED6"/>
          <w:p w:rsidR="00AC0ED6" w:rsidRDefault="00AC0ED6"/>
          <w:p w:rsidR="00AC0ED6" w:rsidRDefault="00AC0ED6"/>
          <w:p w:rsidR="00AC0ED6" w:rsidRDefault="00AC0ED6"/>
          <w:p w:rsidR="00AC0ED6" w:rsidRDefault="00AC0ED6"/>
          <w:p w:rsidR="00AC0ED6" w:rsidRDefault="00AC0ED6"/>
          <w:p w:rsidR="00AC0ED6" w:rsidRDefault="00AC0ED6"/>
          <w:p w:rsidR="00AC0ED6" w:rsidRDefault="00AC0ED6"/>
        </w:tc>
      </w:tr>
    </w:tbl>
    <w:p w:rsidR="00FB0CAE" w:rsidRPr="003C2158" w:rsidRDefault="00FB0CAE" w:rsidP="00FB0CAE">
      <w:pPr>
        <w:jc w:val="center"/>
        <w:rPr>
          <w:rFonts w:ascii="Comic Sans MS" w:hAnsi="Comic Sans MS"/>
          <w:b/>
          <w:sz w:val="28"/>
          <w:szCs w:val="28"/>
          <w:u w:val="single"/>
        </w:rPr>
      </w:pPr>
      <w:r w:rsidRPr="003C2158">
        <w:rPr>
          <w:rFonts w:ascii="Comic Sans MS" w:hAnsi="Comic Sans MS"/>
          <w:b/>
          <w:sz w:val="28"/>
          <w:szCs w:val="28"/>
          <w:u w:val="single"/>
        </w:rPr>
        <w:lastRenderedPageBreak/>
        <w:t>Vocabulary from the Text</w:t>
      </w:r>
    </w:p>
    <w:tbl>
      <w:tblPr>
        <w:tblStyle w:val="TableGrid"/>
        <w:tblW w:w="0" w:type="auto"/>
        <w:tblLook w:val="04A0"/>
      </w:tblPr>
      <w:tblGrid>
        <w:gridCol w:w="2808"/>
        <w:gridCol w:w="1260"/>
        <w:gridCol w:w="5040"/>
        <w:gridCol w:w="5508"/>
      </w:tblGrid>
      <w:tr w:rsidR="00FB0CAE" w:rsidRPr="003C2158" w:rsidTr="0003278B">
        <w:tc>
          <w:tcPr>
            <w:tcW w:w="2808" w:type="dxa"/>
          </w:tcPr>
          <w:p w:rsidR="00FB0CAE" w:rsidRPr="003C2158" w:rsidRDefault="00FB0CAE" w:rsidP="0003278B">
            <w:pPr>
              <w:rPr>
                <w:rFonts w:ascii="Comic Sans MS" w:hAnsi="Comic Sans MS"/>
              </w:rPr>
            </w:pPr>
            <w:r w:rsidRPr="003C2158">
              <w:rPr>
                <w:rFonts w:ascii="Comic Sans MS" w:hAnsi="Comic Sans MS"/>
              </w:rPr>
              <w:t xml:space="preserve">Unfamiliar Word </w:t>
            </w:r>
          </w:p>
        </w:tc>
        <w:tc>
          <w:tcPr>
            <w:tcW w:w="1260" w:type="dxa"/>
          </w:tcPr>
          <w:p w:rsidR="00FB0CAE" w:rsidRPr="003C2158" w:rsidRDefault="00FB0CAE" w:rsidP="0003278B">
            <w:pPr>
              <w:rPr>
                <w:rFonts w:ascii="Comic Sans MS" w:hAnsi="Comic Sans MS"/>
              </w:rPr>
            </w:pPr>
            <w:r w:rsidRPr="003C2158">
              <w:rPr>
                <w:rFonts w:ascii="Comic Sans MS" w:hAnsi="Comic Sans MS"/>
              </w:rPr>
              <w:t>Page #</w:t>
            </w:r>
          </w:p>
        </w:tc>
        <w:tc>
          <w:tcPr>
            <w:tcW w:w="5040" w:type="dxa"/>
          </w:tcPr>
          <w:p w:rsidR="00FB0CAE" w:rsidRPr="003C2158" w:rsidRDefault="00FB0CAE" w:rsidP="0003278B">
            <w:pPr>
              <w:rPr>
                <w:rFonts w:ascii="Comic Sans MS" w:hAnsi="Comic Sans MS"/>
              </w:rPr>
            </w:pPr>
            <w:r w:rsidRPr="003C2158">
              <w:rPr>
                <w:rFonts w:ascii="Comic Sans MS" w:hAnsi="Comic Sans MS"/>
              </w:rPr>
              <w:t>Context clues/What I think the word means</w:t>
            </w:r>
          </w:p>
        </w:tc>
        <w:tc>
          <w:tcPr>
            <w:tcW w:w="5508" w:type="dxa"/>
          </w:tcPr>
          <w:p w:rsidR="00FB0CAE" w:rsidRPr="003C2158" w:rsidRDefault="00FB0CAE" w:rsidP="0003278B">
            <w:pPr>
              <w:rPr>
                <w:rFonts w:ascii="Comic Sans MS" w:hAnsi="Comic Sans MS"/>
              </w:rPr>
            </w:pPr>
            <w:r w:rsidRPr="003C2158">
              <w:rPr>
                <w:rFonts w:ascii="Comic Sans MS" w:hAnsi="Comic Sans MS"/>
              </w:rPr>
              <w:t xml:space="preserve">Actual Dictionary Definition </w:t>
            </w:r>
          </w:p>
        </w:tc>
      </w:tr>
      <w:tr w:rsidR="00FB0CAE" w:rsidTr="0003278B">
        <w:tc>
          <w:tcPr>
            <w:tcW w:w="2808" w:type="dxa"/>
          </w:tcPr>
          <w:p w:rsidR="00FB0CAE" w:rsidRDefault="00FB0CAE" w:rsidP="0003278B"/>
        </w:tc>
        <w:tc>
          <w:tcPr>
            <w:tcW w:w="1260" w:type="dxa"/>
          </w:tcPr>
          <w:p w:rsidR="00FB0CAE" w:rsidRDefault="00FB0CAE" w:rsidP="0003278B"/>
        </w:tc>
        <w:tc>
          <w:tcPr>
            <w:tcW w:w="5040" w:type="dxa"/>
          </w:tcPr>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tc>
        <w:tc>
          <w:tcPr>
            <w:tcW w:w="5508" w:type="dxa"/>
          </w:tcPr>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p w:rsidR="00FB0CAE" w:rsidRDefault="00FB0CAE" w:rsidP="0003278B"/>
        </w:tc>
      </w:tr>
    </w:tbl>
    <w:p w:rsidR="00F2706B" w:rsidRDefault="00F2706B"/>
    <w:sectPr w:rsidR="00F2706B" w:rsidSect="00BC5734">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631E"/>
    <w:multiLevelType w:val="hybridMultilevel"/>
    <w:tmpl w:val="6CE4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2E59BE"/>
    <w:multiLevelType w:val="hybridMultilevel"/>
    <w:tmpl w:val="7732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C6792"/>
    <w:multiLevelType w:val="hybridMultilevel"/>
    <w:tmpl w:val="4E1A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7A305AE"/>
    <w:multiLevelType w:val="hybridMultilevel"/>
    <w:tmpl w:val="08D2A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BC5734"/>
    <w:rsid w:val="000B5389"/>
    <w:rsid w:val="003C2158"/>
    <w:rsid w:val="00422CC1"/>
    <w:rsid w:val="004575E8"/>
    <w:rsid w:val="005D4CF2"/>
    <w:rsid w:val="005F4DDD"/>
    <w:rsid w:val="00601D2C"/>
    <w:rsid w:val="007427C1"/>
    <w:rsid w:val="007672BE"/>
    <w:rsid w:val="00AC0ED6"/>
    <w:rsid w:val="00BC5734"/>
    <w:rsid w:val="00BD4702"/>
    <w:rsid w:val="00C94467"/>
    <w:rsid w:val="00EF3661"/>
    <w:rsid w:val="00F2706B"/>
    <w:rsid w:val="00F40BB2"/>
    <w:rsid w:val="00F430E5"/>
    <w:rsid w:val="00FB0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C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57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B5389"/>
    <w:pPr>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0B5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3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7</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snyderkelly</dc:creator>
  <cp:lastModifiedBy>snyderkelly</cp:lastModifiedBy>
  <cp:revision>7</cp:revision>
  <cp:lastPrinted>2016-10-28T14:42:00Z</cp:lastPrinted>
  <dcterms:created xsi:type="dcterms:W3CDTF">2016-10-13T16:00:00Z</dcterms:created>
  <dcterms:modified xsi:type="dcterms:W3CDTF">2016-10-28T19:28:00Z</dcterms:modified>
</cp:coreProperties>
</file>